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9" w:rsidRPr="00B53327" w:rsidRDefault="00B47439" w:rsidP="00B47439">
      <w:pPr>
        <w:jc w:val="right"/>
        <w:rPr>
          <w:b/>
          <w:color w:val="000000" w:themeColor="text1"/>
          <w:sz w:val="20"/>
        </w:rPr>
      </w:pPr>
      <w:bookmarkStart w:id="0" w:name="_GoBack"/>
      <w:bookmarkEnd w:id="0"/>
      <w:r w:rsidRPr="00B53327">
        <w:rPr>
          <w:b/>
          <w:color w:val="000000" w:themeColor="text1"/>
          <w:sz w:val="20"/>
        </w:rPr>
        <w:t>Příloha č. 8 k vyhlášce č. 503/2006 Sb.</w:t>
      </w:r>
    </w:p>
    <w:p w:rsidR="00B47439" w:rsidRPr="00B53327" w:rsidRDefault="00B47439" w:rsidP="00B47439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B47439" w:rsidRPr="00D5390C" w:rsidRDefault="00B47439" w:rsidP="00B47439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color w:val="000000" w:themeColor="text1"/>
          <w:szCs w:val="24"/>
        </w:rPr>
        <w:t>Úřad:</w:t>
      </w:r>
      <w:r w:rsidRPr="00D5390C">
        <w:rPr>
          <w:color w:val="000000" w:themeColor="text1"/>
          <w:szCs w:val="24"/>
        </w:rPr>
        <w:tab/>
        <w:t>...................................................................</w:t>
      </w:r>
    </w:p>
    <w:p w:rsidR="00B47439" w:rsidRPr="00D5390C" w:rsidRDefault="00B47439" w:rsidP="00B47439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D5390C">
        <w:rPr>
          <w:color w:val="000000" w:themeColor="text1"/>
          <w:szCs w:val="24"/>
        </w:rPr>
        <w:tab/>
        <w:t>Ulice:</w:t>
      </w:r>
      <w:r w:rsidRPr="00D5390C">
        <w:rPr>
          <w:color w:val="000000" w:themeColor="text1"/>
          <w:szCs w:val="24"/>
        </w:rPr>
        <w:tab/>
        <w:t>...................................................................</w:t>
      </w:r>
    </w:p>
    <w:p w:rsidR="00B47439" w:rsidRPr="00D5390C" w:rsidRDefault="00B47439" w:rsidP="00B47439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D5390C">
        <w:rPr>
          <w:color w:val="000000" w:themeColor="text1"/>
          <w:szCs w:val="24"/>
        </w:rPr>
        <w:tab/>
        <w:t>PSČ, obec:</w:t>
      </w:r>
      <w:r w:rsidRPr="00D5390C">
        <w:rPr>
          <w:color w:val="000000" w:themeColor="text1"/>
          <w:szCs w:val="24"/>
        </w:rPr>
        <w:tab/>
        <w:t>...................................................................</w:t>
      </w:r>
    </w:p>
    <w:p w:rsidR="00B47439" w:rsidRPr="00B53327" w:rsidRDefault="00B47439" w:rsidP="00B47439">
      <w:pPr>
        <w:tabs>
          <w:tab w:val="left" w:pos="4395"/>
        </w:tabs>
        <w:rPr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395"/>
        </w:tabs>
        <w:rPr>
          <w:color w:val="000000" w:themeColor="text1"/>
          <w:szCs w:val="24"/>
        </w:rPr>
      </w:pPr>
    </w:p>
    <w:p w:rsidR="00B47439" w:rsidRPr="00B53327" w:rsidRDefault="00B47439" w:rsidP="00B47439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B47439" w:rsidRPr="00B53327" w:rsidRDefault="00B47439" w:rsidP="00B47439">
      <w:pPr>
        <w:ind w:left="720" w:hanging="720"/>
        <w:rPr>
          <w:color w:val="000000" w:themeColor="text1"/>
        </w:rPr>
      </w:pPr>
    </w:p>
    <w:p w:rsidR="00B47439" w:rsidRPr="00B53327" w:rsidRDefault="00B47439" w:rsidP="00B47439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B47439" w:rsidRPr="00B53327" w:rsidRDefault="00B47439" w:rsidP="00B47439">
      <w:pPr>
        <w:spacing w:before="240" w:after="240"/>
        <w:jc w:val="center"/>
        <w:rPr>
          <w:b/>
          <w:color w:val="000000" w:themeColor="text1"/>
          <w:szCs w:val="24"/>
        </w:rPr>
      </w:pPr>
    </w:p>
    <w:p w:rsidR="00B47439" w:rsidRPr="00A367CB" w:rsidRDefault="00B47439" w:rsidP="00B47439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A367CB">
        <w:rPr>
          <w:b/>
          <w:color w:val="000000" w:themeColor="text1"/>
          <w:sz w:val="28"/>
          <w:szCs w:val="28"/>
        </w:rPr>
        <w:t>ČÁST A</w:t>
      </w:r>
    </w:p>
    <w:p w:rsidR="00B47439" w:rsidRPr="00B53327" w:rsidRDefault="00B47439" w:rsidP="00B47439">
      <w:pPr>
        <w:numPr>
          <w:ilvl w:val="0"/>
          <w:numId w:val="20"/>
        </w:numPr>
        <w:tabs>
          <w:tab w:val="num" w:pos="540"/>
        </w:tabs>
        <w:spacing w:before="120" w:after="120"/>
        <w:ind w:left="0" w:firstLine="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Identifikační údaje stavebního záměru </w:t>
      </w:r>
    </w:p>
    <w:p w:rsidR="00B47439" w:rsidRPr="00B53327" w:rsidRDefault="00B47439" w:rsidP="00B47439">
      <w:pPr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(název, místo, účel stavby)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</w:t>
      </w:r>
    </w:p>
    <w:p w:rsidR="00B47439" w:rsidRPr="00B53327" w:rsidRDefault="00B47439" w:rsidP="00B47439">
      <w:pPr>
        <w:pStyle w:val="Styl2"/>
        <w:rPr>
          <w:color w:val="000000" w:themeColor="text1"/>
        </w:rPr>
      </w:pPr>
    </w:p>
    <w:p w:rsidR="00B47439" w:rsidRPr="00B53327" w:rsidRDefault="00B47439" w:rsidP="00B47439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B47439" w:rsidRPr="00B53327" w:rsidRDefault="00B47439" w:rsidP="00B47439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telefon: .............................................................................................................................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 ……………..............................................................................................................................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schránka:…………....……………..................................................................................................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Ohlašuje-li stavební záměr více osob, připojují se údaje obsažené v tomto bodě v samostatné příloze: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B47439" w:rsidRPr="00B53327" w:rsidRDefault="00B47439" w:rsidP="00B47439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B47439" w:rsidRPr="00B53327" w:rsidRDefault="00B47439" w:rsidP="00B47439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B47439" w:rsidRPr="00B53327" w:rsidRDefault="00B47439" w:rsidP="00B47439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FC0FAE">
        <w:rPr>
          <w:color w:val="000000" w:themeColor="text1"/>
          <w:szCs w:val="24"/>
        </w:rPr>
      </w:r>
      <w:r w:rsidR="00FC0FAE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telefon: .............................................................................................................................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 ……………..............................................................................................................................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schránka:……………... ……………...............................................................................................</w:t>
      </w:r>
    </w:p>
    <w:p w:rsidR="00B47439" w:rsidRPr="00B53327" w:rsidRDefault="00B47439" w:rsidP="00B47439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B47439" w:rsidRPr="002E49BE" w:rsidRDefault="00B47439" w:rsidP="00B47439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nová stavba  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změna dokončené stavby (nástavba, přístavba, stavební úprava)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změna stavby před jejím dokončením</w:t>
      </w:r>
    </w:p>
    <w:p w:rsidR="00B47439" w:rsidRPr="00B53327" w:rsidRDefault="00B47439" w:rsidP="00B47439">
      <w:pPr>
        <w:spacing w:before="120"/>
        <w:ind w:firstLine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původní souhlas s ohlášením </w:t>
      </w:r>
      <w:r>
        <w:rPr>
          <w:color w:val="000000" w:themeColor="text1"/>
          <w:szCs w:val="24"/>
        </w:rPr>
        <w:t>v</w:t>
      </w:r>
      <w:r w:rsidRPr="00B53327">
        <w:rPr>
          <w:color w:val="000000" w:themeColor="text1"/>
          <w:szCs w:val="24"/>
        </w:rPr>
        <w:t>ydal………………………………………….……………………….</w:t>
      </w:r>
    </w:p>
    <w:p w:rsidR="00B47439" w:rsidRPr="00B53327" w:rsidRDefault="00B47439" w:rsidP="00B47439">
      <w:pPr>
        <w:spacing w:before="120"/>
        <w:ind w:firstLine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dne  ……….………………..… pod č.j.…………………..…………………..……………….……. 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soubor staveb 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podmiňující přeložky sítí technické infrastruktury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stavby zařízení staveniště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stavba byla umístěna územním rozhodnutím / územním souhlasem / veřejnoprávní smlouvou,</w:t>
      </w:r>
    </w:p>
    <w:p w:rsidR="00B47439" w:rsidRPr="00B53327" w:rsidRDefault="00B47439" w:rsidP="00B47439">
      <w:pPr>
        <w:spacing w:before="120"/>
        <w:ind w:firstLine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které vydal……………………………………………………….……………………………….….. </w:t>
      </w:r>
    </w:p>
    <w:p w:rsidR="00B47439" w:rsidRPr="00B53327" w:rsidRDefault="00B47439" w:rsidP="00B47439">
      <w:pPr>
        <w:spacing w:before="120"/>
        <w:ind w:firstLine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dne  ……….………………..… pod č.j.…………………..…………………..……………….……. 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lastRenderedPageBreak/>
        <w:t>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Pokud ano, uvést nový způsob užívání stavby:.............................................................................................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Statistické údaje (u staveb obsahujících byty):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Nová výstavba: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bytů……………………………..……………..…………………………………….……………..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všech bytů v m² (bez plochy nebytových prostor)………………………………………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Změna dokončené stavby (nástavba, přístavba, stavební úprava):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nových bytů.…………………….. ……………..…………………………………….……………..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zrušených bytů.…………………….. ……………..………………………………….……………..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bytů, ve kterých se provádí stavební úpravy……..………………………………….……………..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všech bytů v m² (bez plochy nebytových prostor)………………………………………</w:t>
      </w:r>
    </w:p>
    <w:p w:rsidR="00B47439" w:rsidRPr="00390563" w:rsidRDefault="00B47439" w:rsidP="00B47439">
      <w:pPr>
        <w:pStyle w:val="Odstavecseseznamem"/>
        <w:numPr>
          <w:ilvl w:val="0"/>
          <w:numId w:val="35"/>
        </w:numPr>
        <w:spacing w:before="36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Doba </w:t>
      </w:r>
      <w:r>
        <w:rPr>
          <w:color w:val="000000" w:themeColor="text1"/>
          <w:szCs w:val="24"/>
        </w:rPr>
        <w:t>t</w:t>
      </w:r>
      <w:r w:rsidRPr="00B53327">
        <w:rPr>
          <w:color w:val="000000" w:themeColor="text1"/>
          <w:szCs w:val="24"/>
        </w:rPr>
        <w:t>rvání:…………………………………………………………...…………………………………</w:t>
      </w:r>
      <w:r>
        <w:rPr>
          <w:color w:val="000000" w:themeColor="text1"/>
          <w:szCs w:val="24"/>
        </w:rPr>
        <w:t>…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Návrh úpravy pozemku po jeho odstranění: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B47439" w:rsidRPr="00B53327" w:rsidRDefault="00B47439" w:rsidP="00B47439">
      <w:pPr>
        <w:pStyle w:val="Textodstavce"/>
        <w:numPr>
          <w:ilvl w:val="0"/>
          <w:numId w:val="37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B47439" w:rsidRPr="00B53327" w:rsidTr="00F12B6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39" w:rsidRPr="00B53327" w:rsidRDefault="00B47439" w:rsidP="00F12B6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39" w:rsidRPr="00B53327" w:rsidRDefault="00B47439" w:rsidP="00F12B6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39" w:rsidRPr="00B53327" w:rsidRDefault="00B47439" w:rsidP="00F12B6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39" w:rsidRPr="00B53327" w:rsidRDefault="00B47439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39" w:rsidRPr="00B53327" w:rsidRDefault="00B47439" w:rsidP="00F12B6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výměra [m²] </w:t>
            </w:r>
          </w:p>
        </w:tc>
      </w:tr>
      <w:tr w:rsidR="00B47439" w:rsidRPr="00B53327" w:rsidTr="00F12B6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B47439" w:rsidRPr="00B53327" w:rsidTr="00F12B6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B47439" w:rsidRPr="00B53327" w:rsidTr="00F12B6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B47439" w:rsidRPr="00B53327" w:rsidTr="00F12B6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B47439" w:rsidRPr="00B53327" w:rsidTr="00F12B6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B47439" w:rsidRPr="00B53327" w:rsidTr="00F12B6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B47439" w:rsidRPr="00B53327" w:rsidTr="00F12B6D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439" w:rsidRPr="00B53327" w:rsidRDefault="00B47439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Jedná-li se o více pozemků, připojují se údaje obsažené v tomto bodě v samostatné příloze:  </w:t>
      </w:r>
    </w:p>
    <w:p w:rsidR="00B47439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ano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B47439" w:rsidRPr="00B53327" w:rsidRDefault="00B47439" w:rsidP="00B47439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B47439" w:rsidRDefault="00B47439" w:rsidP="00B47439">
      <w:pPr>
        <w:pStyle w:val="Styl1Char"/>
        <w:numPr>
          <w:ilvl w:val="0"/>
          <w:numId w:val="37"/>
        </w:numPr>
      </w:pPr>
      <w:r w:rsidRPr="00B53327">
        <w:t xml:space="preserve"> Údaje o způsobu provádění stavebního záměru</w:t>
      </w:r>
    </w:p>
    <w:p w:rsidR="00B47439" w:rsidRPr="00B53327" w:rsidRDefault="00B47439" w:rsidP="00B47439">
      <w:pPr>
        <w:pStyle w:val="Styl1Char"/>
        <w:numPr>
          <w:ilvl w:val="0"/>
          <w:numId w:val="0"/>
        </w:numPr>
        <w:ind w:left="360"/>
      </w:pPr>
    </w:p>
    <w:p w:rsidR="00B47439" w:rsidRPr="00B53327" w:rsidRDefault="00B47439" w:rsidP="00B47439">
      <w:pPr>
        <w:spacing w:before="6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dodavatelsky – název a sídlo stavebního podnikatele (pokud je znám), IČ, bylo-li přiděleno: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</w:t>
      </w:r>
      <w:r>
        <w:rPr>
          <w:color w:val="000000" w:themeColor="text1"/>
          <w:szCs w:val="24"/>
        </w:rPr>
        <w:t>………………………………………………………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</w:t>
      </w:r>
      <w:r>
        <w:rPr>
          <w:color w:val="000000" w:themeColor="text1"/>
          <w:szCs w:val="24"/>
        </w:rPr>
        <w:t>……………………..……………………………………………………….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svépomocí –  jméno a příjmení:</w:t>
      </w:r>
    </w:p>
    <w:p w:rsidR="00B47439" w:rsidRPr="00B53327" w:rsidRDefault="00B47439" w:rsidP="00B47439">
      <w:pPr>
        <w:spacing w:before="120"/>
        <w:ind w:left="851" w:hanging="425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B47439" w:rsidRDefault="00B47439" w:rsidP="00B47439">
      <w:pPr>
        <w:spacing w:before="120"/>
        <w:ind w:left="851" w:hanging="425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i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>je v samostatné příloze</w:t>
      </w:r>
    </w:p>
    <w:p w:rsidR="00B47439" w:rsidRPr="00AB4ED9" w:rsidRDefault="00B47439" w:rsidP="00B47439">
      <w:pPr>
        <w:tabs>
          <w:tab w:val="left" w:pos="-284"/>
        </w:tabs>
        <w:spacing w:before="360" w:after="120"/>
        <w:ind w:left="426" w:hanging="426"/>
        <w:rPr>
          <w:rFonts w:eastAsiaTheme="minorHAnsi" w:cstheme="minorBidi"/>
          <w:vertAlign w:val="superscript"/>
        </w:rPr>
      </w:pPr>
      <w:r w:rsidRPr="00AB4ED9">
        <w:rPr>
          <w:rFonts w:eastAsiaTheme="minorHAnsi" w:cstheme="minorBidi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</w:rPr>
        <w:instrText xml:space="preserve"> FORMCHECKBOX </w:instrText>
      </w:r>
      <w:r w:rsidR="00FC0FAE">
        <w:rPr>
          <w:rFonts w:eastAsiaTheme="minorHAnsi" w:cstheme="minorBidi"/>
        </w:rPr>
      </w:r>
      <w:r w:rsidR="00FC0FAE">
        <w:rPr>
          <w:rFonts w:eastAsiaTheme="minorHAnsi" w:cstheme="minorBidi"/>
        </w:rPr>
        <w:fldChar w:fldCharType="separate"/>
      </w:r>
      <w:r w:rsidRPr="00AB4ED9">
        <w:rPr>
          <w:rFonts w:eastAsiaTheme="minorHAnsi" w:cstheme="minorBidi"/>
        </w:rPr>
        <w:fldChar w:fldCharType="end"/>
      </w:r>
      <w:r w:rsidRPr="00AB4ED9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 </w:t>
      </w:r>
      <w:r w:rsidRPr="003F0300">
        <w:rPr>
          <w:rFonts w:eastAsiaTheme="minorHAnsi"/>
        </w:rPr>
        <w:t>u staveb financovaných z veřejného rozpočtu – jméno a příjmení fyzické osoby vykonávající technický dozor stavebníka s oprávněním podle zvláštního právního předpisu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Pr="00B53327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B47439" w:rsidRDefault="00B47439" w:rsidP="00B4743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………………………………………………………</w:t>
      </w:r>
      <w:r>
        <w:rPr>
          <w:color w:val="000000" w:themeColor="text1"/>
          <w:szCs w:val="24"/>
        </w:rPr>
        <w:t>……………………………………………………...</w:t>
      </w:r>
    </w:p>
    <w:p w:rsidR="00B47439" w:rsidRPr="00B53327" w:rsidRDefault="00B47439" w:rsidP="00B47439">
      <w:pPr>
        <w:numPr>
          <w:ilvl w:val="0"/>
          <w:numId w:val="37"/>
        </w:numPr>
        <w:tabs>
          <w:tab w:val="num" w:pos="1080"/>
        </w:tabs>
        <w:spacing w:before="360" w:after="120"/>
        <w:ind w:left="1080" w:hanging="108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Předpokládaný termín zahájení a dokončení stavebního záměru</w:t>
      </w:r>
    </w:p>
    <w:p w:rsidR="00B47439" w:rsidRPr="00B53327" w:rsidRDefault="00B47439" w:rsidP="00B47439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Zahájení  ……………………………….…………………………………………………………………</w:t>
      </w:r>
    </w:p>
    <w:p w:rsidR="00B47439" w:rsidRDefault="00B47439" w:rsidP="00B47439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Dokončení  …………………………….…………………………………………………………………</w:t>
      </w:r>
    </w:p>
    <w:p w:rsidR="00B47439" w:rsidRPr="00B53327" w:rsidRDefault="00B47439" w:rsidP="00B47439">
      <w:pPr>
        <w:numPr>
          <w:ilvl w:val="0"/>
          <w:numId w:val="37"/>
        </w:numPr>
        <w:tabs>
          <w:tab w:val="left" w:pos="540"/>
          <w:tab w:val="num" w:pos="1080"/>
        </w:tabs>
        <w:spacing w:before="360"/>
        <w:ind w:left="1077" w:hanging="1077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 xml:space="preserve"> </w:t>
      </w:r>
      <w:r w:rsidRPr="00B53327">
        <w:rPr>
          <w:b/>
          <w:color w:val="000000" w:themeColor="text1"/>
          <w:szCs w:val="24"/>
        </w:rPr>
        <w:t xml:space="preserve">Orientační náklady na provedení stavebního záměru: </w:t>
      </w:r>
      <w:r w:rsidRPr="00B53327">
        <w:rPr>
          <w:color w:val="000000" w:themeColor="text1"/>
          <w:szCs w:val="24"/>
        </w:rPr>
        <w:t>…………………………………………..</w:t>
      </w:r>
    </w:p>
    <w:p w:rsidR="00B47439" w:rsidRPr="00B53327" w:rsidRDefault="00B47439" w:rsidP="00B47439">
      <w:pPr>
        <w:tabs>
          <w:tab w:val="left" w:pos="540"/>
        </w:tabs>
        <w:spacing w:before="120" w:after="120"/>
        <w:ind w:hanging="108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:rsidR="00B47439" w:rsidRPr="00B53327" w:rsidRDefault="00B47439" w:rsidP="00B47439">
      <w:pPr>
        <w:numPr>
          <w:ilvl w:val="0"/>
          <w:numId w:val="37"/>
        </w:numPr>
        <w:tabs>
          <w:tab w:val="left" w:pos="4536"/>
          <w:tab w:val="left" w:pos="4706"/>
        </w:tabs>
        <w:spacing w:before="120" w:after="120"/>
        <w:ind w:left="1077" w:hanging="1077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Užití sousedního pozemku nebo stavby</w:t>
      </w:r>
    </w:p>
    <w:p w:rsidR="00B47439" w:rsidRPr="00B53327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K provedení stavebního záměru má být použit sousední pozemek (stavba)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 ano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FC0FAE">
        <w:rPr>
          <w:b/>
          <w:color w:val="000000" w:themeColor="text1"/>
          <w:szCs w:val="24"/>
        </w:rPr>
      </w:r>
      <w:r w:rsidR="00FC0FAE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B47439" w:rsidRDefault="00B47439" w:rsidP="00B47439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Pokud ano, je souhlas vlastníka této nemovitostí připojen v samostatné příloze.</w:t>
      </w:r>
    </w:p>
    <w:p w:rsidR="00B47439" w:rsidRDefault="00B47439" w:rsidP="00B47439">
      <w:pPr>
        <w:spacing w:before="120"/>
        <w:rPr>
          <w:color w:val="000000" w:themeColor="text1"/>
          <w:szCs w:val="24"/>
        </w:rPr>
      </w:pPr>
    </w:p>
    <w:p w:rsidR="00B47439" w:rsidRPr="00887524" w:rsidRDefault="00B47439" w:rsidP="00B47439">
      <w:pPr>
        <w:numPr>
          <w:ilvl w:val="0"/>
          <w:numId w:val="37"/>
        </w:numPr>
        <w:tabs>
          <w:tab w:val="left" w:pos="4536"/>
          <w:tab w:val="left" w:pos="4706"/>
        </w:tabs>
        <w:spacing w:before="120" w:after="120"/>
        <w:ind w:left="1077" w:hanging="1077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 </w:t>
      </w:r>
      <w:r w:rsidRPr="00887524">
        <w:rPr>
          <w:b/>
          <w:bCs/>
          <w:color w:val="000000" w:themeColor="text1"/>
          <w:szCs w:val="24"/>
        </w:rPr>
        <w:t>Posouzení vlivu záměru na životní prostředí podle zvláštního právního předpisu</w:t>
      </w:r>
    </w:p>
    <w:p w:rsidR="00B47439" w:rsidRPr="003F0300" w:rsidRDefault="00B47439" w:rsidP="00B47439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Záměr </w:t>
      </w:r>
      <w:r w:rsidRPr="003F0300">
        <w:rPr>
          <w:color w:val="000000" w:themeColor="text1"/>
          <w:szCs w:val="24"/>
        </w:rPr>
        <w:t xml:space="preserve">ze zákona </w:t>
      </w:r>
      <w:r w:rsidRPr="003F0300">
        <w:rPr>
          <w:color w:val="000000" w:themeColor="text1"/>
          <w:szCs w:val="24"/>
          <w:u w:val="single"/>
        </w:rPr>
        <w:t>nevyžaduje</w:t>
      </w:r>
      <w:r w:rsidRPr="003F0300">
        <w:rPr>
          <w:color w:val="000000" w:themeColor="text1"/>
          <w:szCs w:val="24"/>
        </w:rPr>
        <w:t xml:space="preserve"> posouzení jeho vlivů na životní prostředí: </w:t>
      </w:r>
    </w:p>
    <w:p w:rsidR="00B47439" w:rsidRPr="003F0300" w:rsidRDefault="00B47439" w:rsidP="00B47439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  <w:r w:rsidRPr="003F0300">
        <w:rPr>
          <w:color w:val="000000" w:themeColor="text1"/>
          <w:szCs w:val="24"/>
        </w:rPr>
        <w:tab/>
      </w:r>
      <w:r w:rsidRPr="003F030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color w:val="000000" w:themeColor="text1"/>
          <w:szCs w:val="24"/>
        </w:rPr>
        <w:instrText xml:space="preserve"> FORMCHECKBOX </w:instrText>
      </w:r>
      <w:r w:rsidR="00FC0FAE">
        <w:rPr>
          <w:color w:val="000000" w:themeColor="text1"/>
          <w:szCs w:val="24"/>
        </w:rPr>
      </w:r>
      <w:r w:rsidR="00FC0FAE">
        <w:rPr>
          <w:color w:val="000000" w:themeColor="text1"/>
          <w:szCs w:val="24"/>
        </w:rPr>
        <w:fldChar w:fldCharType="separate"/>
      </w:r>
      <w:r w:rsidRPr="003F0300">
        <w:rPr>
          <w:color w:val="000000" w:themeColor="text1"/>
          <w:szCs w:val="24"/>
        </w:rPr>
        <w:fldChar w:fldCharType="end"/>
      </w:r>
      <w:r w:rsidRPr="003F0300">
        <w:rPr>
          <w:color w:val="000000" w:themeColor="text1"/>
          <w:szCs w:val="24"/>
        </w:rPr>
        <w:t xml:space="preserve">   nevztahuje se na něj zákon č. 100/2001 Sb. ani § 45h a 45i zákona č. 114/1992 Sb.</w:t>
      </w:r>
    </w:p>
    <w:p w:rsidR="00B47439" w:rsidRPr="003F0300" w:rsidRDefault="00B47439" w:rsidP="00B47439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3F0300">
        <w:rPr>
          <w:color w:val="000000" w:themeColor="text1"/>
          <w:szCs w:val="24"/>
        </w:rPr>
        <w:t xml:space="preserve">Záměr </w:t>
      </w:r>
      <w:r w:rsidRPr="003F0300">
        <w:rPr>
          <w:color w:val="000000" w:themeColor="text1"/>
          <w:szCs w:val="24"/>
          <w:u w:val="single"/>
        </w:rPr>
        <w:t>nevyžaduje</w:t>
      </w:r>
      <w:r w:rsidRPr="003F0300">
        <w:rPr>
          <w:color w:val="000000" w:themeColor="text1"/>
          <w:szCs w:val="24"/>
        </w:rPr>
        <w:t xml:space="preserve"> posouzení jeho vlivů na životní prostředí na základě správního aktu příslušného správního orgánu</w:t>
      </w:r>
    </w:p>
    <w:p w:rsidR="00B47439" w:rsidRPr="003F0300" w:rsidRDefault="00B47439" w:rsidP="00B47439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3F0300">
        <w:rPr>
          <w:color w:val="000000" w:themeColor="text1"/>
          <w:szCs w:val="24"/>
        </w:rPr>
        <w:tab/>
      </w:r>
      <w:r w:rsidRPr="003F030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color w:val="000000" w:themeColor="text1"/>
          <w:szCs w:val="24"/>
        </w:rPr>
        <w:instrText xml:space="preserve"> FORMCHECKBOX </w:instrText>
      </w:r>
      <w:r w:rsidR="00FC0FAE">
        <w:rPr>
          <w:color w:val="000000" w:themeColor="text1"/>
          <w:szCs w:val="24"/>
        </w:rPr>
      </w:r>
      <w:r w:rsidR="00FC0FAE">
        <w:rPr>
          <w:color w:val="000000" w:themeColor="text1"/>
          <w:szCs w:val="24"/>
        </w:rPr>
        <w:fldChar w:fldCharType="separate"/>
      </w:r>
      <w:r w:rsidRPr="003F0300">
        <w:rPr>
          <w:color w:val="000000" w:themeColor="text1"/>
          <w:szCs w:val="24"/>
        </w:rPr>
        <w:fldChar w:fldCharType="end"/>
      </w:r>
      <w:r w:rsidRPr="003F0300">
        <w:rPr>
          <w:color w:val="000000" w:themeColor="text1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B47439" w:rsidRPr="003F0300" w:rsidRDefault="00B47439" w:rsidP="00B47439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3F0300">
        <w:rPr>
          <w:color w:val="000000" w:themeColor="text1"/>
          <w:szCs w:val="24"/>
        </w:rPr>
        <w:tab/>
      </w:r>
      <w:r w:rsidRPr="003F030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color w:val="000000" w:themeColor="text1"/>
          <w:szCs w:val="24"/>
        </w:rPr>
        <w:instrText xml:space="preserve"> FORMCHECKBOX </w:instrText>
      </w:r>
      <w:r w:rsidR="00FC0FAE">
        <w:rPr>
          <w:color w:val="000000" w:themeColor="text1"/>
          <w:szCs w:val="24"/>
        </w:rPr>
      </w:r>
      <w:r w:rsidR="00FC0FAE">
        <w:rPr>
          <w:color w:val="000000" w:themeColor="text1"/>
          <w:szCs w:val="24"/>
        </w:rPr>
        <w:fldChar w:fldCharType="separate"/>
      </w:r>
      <w:r w:rsidRPr="003F0300">
        <w:rPr>
          <w:color w:val="000000" w:themeColor="text1"/>
          <w:szCs w:val="24"/>
        </w:rPr>
        <w:fldChar w:fldCharType="end"/>
      </w:r>
      <w:r w:rsidRPr="003F0300">
        <w:rPr>
          <w:color w:val="000000" w:themeColor="text1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B47439" w:rsidRPr="00B53327" w:rsidRDefault="00B47439" w:rsidP="00B47439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3F0300">
        <w:rPr>
          <w:color w:val="000000" w:themeColor="text1"/>
          <w:szCs w:val="24"/>
        </w:rPr>
        <w:tab/>
      </w:r>
      <w:r w:rsidRPr="003F030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color w:val="000000" w:themeColor="text1"/>
          <w:szCs w:val="24"/>
        </w:rPr>
        <w:instrText xml:space="preserve"> FORMCHECKBOX </w:instrText>
      </w:r>
      <w:r w:rsidR="00FC0FAE">
        <w:rPr>
          <w:color w:val="000000" w:themeColor="text1"/>
          <w:szCs w:val="24"/>
        </w:rPr>
      </w:r>
      <w:r w:rsidR="00FC0FAE">
        <w:rPr>
          <w:color w:val="000000" w:themeColor="text1"/>
          <w:szCs w:val="24"/>
        </w:rPr>
        <w:fldChar w:fldCharType="separate"/>
      </w:r>
      <w:r w:rsidRPr="003F0300">
        <w:rPr>
          <w:color w:val="000000" w:themeColor="text1"/>
          <w:szCs w:val="24"/>
        </w:rPr>
        <w:fldChar w:fldCharType="end"/>
      </w:r>
      <w:r w:rsidRPr="003F0300">
        <w:rPr>
          <w:color w:val="000000" w:themeColor="text1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B47439" w:rsidRPr="00B53327" w:rsidRDefault="00B47439" w:rsidP="00B47439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</w:p>
    <w:p w:rsidR="00B47439" w:rsidRPr="00DB2234" w:rsidRDefault="00B47439" w:rsidP="00B47439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B47439" w:rsidRDefault="00B47439" w:rsidP="00B47439">
      <w:pPr>
        <w:spacing w:before="120"/>
        <w:rPr>
          <w:color w:val="000000" w:themeColor="text1"/>
          <w:szCs w:val="24"/>
        </w:rPr>
      </w:pPr>
    </w:p>
    <w:p w:rsidR="00B47439" w:rsidRPr="00EB087E" w:rsidRDefault="00B47439" w:rsidP="00B47439">
      <w:pPr>
        <w:spacing w:before="120"/>
        <w:rPr>
          <w:b/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…………...……………………dne……..…....…….</w:t>
      </w:r>
    </w:p>
    <w:p w:rsidR="00B47439" w:rsidRPr="00B53327" w:rsidRDefault="00B47439" w:rsidP="00B47439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B47439" w:rsidRPr="00B53327" w:rsidRDefault="00B47439" w:rsidP="00B47439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B47439" w:rsidRPr="00B53327" w:rsidRDefault="00B47439" w:rsidP="00B47439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B47439" w:rsidRPr="00B53327" w:rsidRDefault="00B47439" w:rsidP="00B47439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B47439" w:rsidRPr="00B53327" w:rsidRDefault="00B47439" w:rsidP="00B47439">
      <w:pPr>
        <w:rPr>
          <w:color w:val="000000" w:themeColor="text1"/>
          <w:szCs w:val="24"/>
        </w:rPr>
      </w:pPr>
    </w:p>
    <w:p w:rsidR="00B47439" w:rsidRPr="00A367CB" w:rsidRDefault="00B47439" w:rsidP="00B47439">
      <w:pPr>
        <w:spacing w:after="2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Cs w:val="24"/>
        </w:rPr>
        <w:br w:type="page"/>
      </w:r>
      <w:r w:rsidRPr="00A367CB">
        <w:rPr>
          <w:b/>
          <w:color w:val="000000" w:themeColor="text1"/>
          <w:sz w:val="28"/>
          <w:szCs w:val="28"/>
        </w:rPr>
        <w:lastRenderedPageBreak/>
        <w:t>ČÁST B</w:t>
      </w:r>
    </w:p>
    <w:p w:rsidR="00B47439" w:rsidRPr="00B53327" w:rsidRDefault="00B47439" w:rsidP="00B47439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264"/>
      </w:tblGrid>
      <w:tr w:rsidR="00B47439" w:rsidRPr="00B53327" w:rsidTr="00F12B6D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283" w:firstLine="24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B47439" w:rsidRPr="00B53327" w:rsidRDefault="00B47439" w:rsidP="00F12B6D">
            <w:pPr>
              <w:tabs>
                <w:tab w:val="left" w:pos="-284"/>
              </w:tabs>
              <w:ind w:left="336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B47439" w:rsidRPr="00B53327" w:rsidRDefault="00B47439" w:rsidP="00F12B6D">
            <w:pPr>
              <w:tabs>
                <w:tab w:val="left" w:pos="720"/>
                <w:tab w:val="left" w:pos="851"/>
              </w:tabs>
              <w:spacing w:after="120"/>
              <w:ind w:left="336"/>
              <w:outlineLvl w:val="6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47439" w:rsidRPr="00B53327" w:rsidTr="00F12B6D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B47439" w:rsidRPr="00B53327" w:rsidTr="00F12B6D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B47439" w:rsidRPr="00B53327" w:rsidTr="00F12B6D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B47439" w:rsidRPr="00B53327" w:rsidTr="00F12B6D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color w:val="000000" w:themeColor="text1"/>
                <w:szCs w:val="24"/>
              </w:rPr>
              <w:t xml:space="preserve">obilé osoby, že bude vykonávat </w:t>
            </w:r>
            <w:r w:rsidRPr="00B53327">
              <w:rPr>
                <w:color w:val="000000" w:themeColor="text1"/>
                <w:szCs w:val="24"/>
              </w:rPr>
              <w:t>stavební dozor (není-li stavebník pro takovou činnost sám odborně způsobilý).</w:t>
            </w:r>
          </w:p>
        </w:tc>
      </w:tr>
      <w:tr w:rsidR="00B47439" w:rsidRPr="00B53327" w:rsidTr="00F12B6D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Doklad o kvalifika</w:t>
            </w:r>
            <w:r>
              <w:rPr>
                <w:color w:val="000000" w:themeColor="text1"/>
                <w:szCs w:val="24"/>
              </w:rPr>
              <w:t xml:space="preserve">ci osoby, která bude vykonávat </w:t>
            </w:r>
            <w:r w:rsidRPr="00B53327">
              <w:rPr>
                <w:color w:val="000000" w:themeColor="text1"/>
                <w:szCs w:val="24"/>
              </w:rPr>
              <w:t xml:space="preserve">stavební dozor. </w:t>
            </w:r>
          </w:p>
        </w:tc>
      </w:tr>
      <w:tr w:rsidR="00B47439" w:rsidRPr="00B53327" w:rsidTr="00F12B6D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B47439" w:rsidRDefault="00B47439" w:rsidP="00F12B6D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Návrh plánu kontrolních prohlídek stavby.</w:t>
            </w:r>
          </w:p>
        </w:tc>
      </w:tr>
      <w:tr w:rsidR="00B47439" w:rsidRPr="00B53327" w:rsidTr="00F12B6D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Projektová dokumentace podle přílohy č. 12</w:t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vyhlášky č. 4</w:t>
            </w:r>
            <w:r>
              <w:rPr>
                <w:color w:val="000000" w:themeColor="text1"/>
                <w:szCs w:val="24"/>
              </w:rPr>
              <w:t>99/2006 Sb. nebo vyhlášky č.  </w:t>
            </w:r>
            <w:r w:rsidRPr="00B53327">
              <w:rPr>
                <w:color w:val="000000" w:themeColor="text1"/>
                <w:szCs w:val="24"/>
              </w:rPr>
              <w:t>146/2008 Sb.</w:t>
            </w:r>
          </w:p>
        </w:tc>
      </w:tr>
      <w:tr w:rsidR="00B47439" w:rsidRPr="00B53327" w:rsidTr="00F12B6D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D9231E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 w:rsidRPr="0062320B">
              <w:rPr>
                <w:color w:val="000000" w:themeColor="text1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B47439" w:rsidRPr="00B53327" w:rsidTr="00F12B6D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 w:val="26"/>
                <w:szCs w:val="26"/>
              </w:rPr>
            </w:r>
            <w:r w:rsidR="00FC0FAE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B47439" w:rsidRPr="003F0300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 w:rsidRPr="003F0300">
              <w:rPr>
                <w:color w:val="000000" w:themeColor="text1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B47439" w:rsidRPr="003F0300" w:rsidRDefault="00B47439" w:rsidP="00F12B6D">
            <w:pPr>
              <w:spacing w:before="60"/>
              <w:ind w:left="619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FC0FAE">
              <w:rPr>
                <w:color w:val="000000" w:themeColor="text1"/>
                <w:szCs w:val="24"/>
              </w:rPr>
            </w:r>
            <w:r w:rsidR="00FC0FAE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3F0300">
              <w:rPr>
                <w:color w:val="000000" w:themeColor="text1"/>
                <w:szCs w:val="24"/>
              </w:rPr>
              <w:t xml:space="preserve"> </w:t>
            </w:r>
            <w:r w:rsidRPr="00C96455">
              <w:rPr>
                <w:color w:val="000000" w:themeColor="text1"/>
                <w:spacing w:val="-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color w:val="000000" w:themeColor="text1"/>
                <w:spacing w:val="-4"/>
                <w:szCs w:val="24"/>
              </w:rPr>
              <w:t>,</w:t>
            </w:r>
            <w:r w:rsidRPr="00C96455">
              <w:rPr>
                <w:color w:val="000000" w:themeColor="text1"/>
                <w:spacing w:val="-4"/>
                <w:szCs w:val="24"/>
              </w:rPr>
              <w:t xml:space="preserve"> nebo</w:t>
            </w:r>
          </w:p>
          <w:p w:rsidR="00B47439" w:rsidRPr="003F0300" w:rsidRDefault="00B47439" w:rsidP="00F12B6D">
            <w:pPr>
              <w:spacing w:before="60"/>
              <w:ind w:left="619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FC0FAE">
              <w:rPr>
                <w:color w:val="000000" w:themeColor="text1"/>
                <w:szCs w:val="24"/>
              </w:rPr>
            </w:r>
            <w:r w:rsidR="00FC0FAE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3F0300">
              <w:rPr>
                <w:color w:val="000000" w:themeColor="text1"/>
                <w:szCs w:val="24"/>
              </w:rPr>
              <w:t xml:space="preserve"> sdělení příslušného úřadu, že podlimitní záměr nepodléhá zjišťovacímu řízení, pokud je podle zákona č. 100/2001 Sb. vyžadován</w:t>
            </w:r>
            <w:r>
              <w:rPr>
                <w:color w:val="000000" w:themeColor="text1"/>
                <w:szCs w:val="24"/>
              </w:rPr>
              <w:t>,</w:t>
            </w:r>
            <w:r w:rsidRPr="003F0300">
              <w:rPr>
                <w:color w:val="000000" w:themeColor="text1"/>
                <w:szCs w:val="24"/>
              </w:rPr>
              <w:t xml:space="preserve"> nebo</w:t>
            </w:r>
          </w:p>
          <w:p w:rsidR="00B47439" w:rsidRPr="0062320B" w:rsidRDefault="00B47439" w:rsidP="00F12B6D">
            <w:pPr>
              <w:spacing w:before="60"/>
              <w:ind w:left="619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FC0FAE">
              <w:rPr>
                <w:color w:val="000000" w:themeColor="text1"/>
                <w:szCs w:val="24"/>
              </w:rPr>
            </w:r>
            <w:r w:rsidR="00FC0FAE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3F0300">
              <w:rPr>
                <w:color w:val="000000" w:themeColor="text1"/>
                <w:szCs w:val="24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B47439" w:rsidRPr="00B53327" w:rsidTr="00F12B6D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F12B6D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C0FAE">
              <w:rPr>
                <w:b/>
                <w:color w:val="000000" w:themeColor="text1"/>
                <w:szCs w:val="24"/>
              </w:rPr>
            </w:r>
            <w:r w:rsidR="00FC0FAE"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39" w:rsidRPr="00B53327" w:rsidRDefault="00B47439" w:rsidP="00B47439">
            <w:pPr>
              <w:numPr>
                <w:ilvl w:val="0"/>
                <w:numId w:val="36"/>
              </w:numPr>
              <w:spacing w:before="120"/>
              <w:ind w:left="336" w:hanging="30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Další přílohy podle části A</w:t>
            </w:r>
          </w:p>
          <w:p w:rsidR="00B47439" w:rsidRPr="00B53327" w:rsidRDefault="00B47439" w:rsidP="00F12B6D">
            <w:pPr>
              <w:spacing w:before="40"/>
              <w:ind w:left="619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FC0FAE">
              <w:rPr>
                <w:color w:val="000000" w:themeColor="text1"/>
                <w:szCs w:val="24"/>
              </w:rPr>
            </w:r>
            <w:r w:rsidR="00FC0FAE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 bodu II. žádosti</w:t>
            </w:r>
          </w:p>
          <w:p w:rsidR="00B47439" w:rsidRPr="00B53327" w:rsidRDefault="00B47439" w:rsidP="00F12B6D">
            <w:pPr>
              <w:spacing w:before="40"/>
              <w:ind w:left="619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FC0FAE">
              <w:rPr>
                <w:color w:val="000000" w:themeColor="text1"/>
                <w:szCs w:val="24"/>
              </w:rPr>
            </w:r>
            <w:r w:rsidR="00FC0FAE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 bodu VI. žádosti</w:t>
            </w:r>
          </w:p>
          <w:p w:rsidR="00B47439" w:rsidRPr="00B53327" w:rsidRDefault="00B47439" w:rsidP="00F12B6D">
            <w:pPr>
              <w:spacing w:before="40"/>
              <w:ind w:left="620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FC0FAE">
              <w:rPr>
                <w:color w:val="000000" w:themeColor="text1"/>
                <w:szCs w:val="24"/>
              </w:rPr>
            </w:r>
            <w:r w:rsidR="00FC0FAE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 bodu X. žádosti</w:t>
            </w:r>
          </w:p>
        </w:tc>
      </w:tr>
    </w:tbl>
    <w:p w:rsidR="00837491" w:rsidRPr="00B47439" w:rsidRDefault="00837491" w:rsidP="00B47439"/>
    <w:sectPr w:rsidR="00837491" w:rsidRPr="00B47439" w:rsidSect="0023489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75D8A"/>
    <w:multiLevelType w:val="hybridMultilevel"/>
    <w:tmpl w:val="D41482E2"/>
    <w:lvl w:ilvl="0" w:tplc="83EC70E8">
      <w:start w:val="4"/>
      <w:numFmt w:val="upperRoman"/>
      <w:pStyle w:val="Styl1Char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8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32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7"/>
  </w:num>
  <w:num w:numId="3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10653A"/>
    <w:rsid w:val="0023489A"/>
    <w:rsid w:val="003C4520"/>
    <w:rsid w:val="003E17E6"/>
    <w:rsid w:val="0042010D"/>
    <w:rsid w:val="006C57AA"/>
    <w:rsid w:val="00837491"/>
    <w:rsid w:val="00894515"/>
    <w:rsid w:val="009C456C"/>
    <w:rsid w:val="009F77A6"/>
    <w:rsid w:val="00B47439"/>
    <w:rsid w:val="00D251B0"/>
    <w:rsid w:val="00EA7ED9"/>
    <w:rsid w:val="00F2122A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42139-1B7C-49D1-B946-98D2370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D251B0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D251B0"/>
    <w:pPr>
      <w:numPr>
        <w:numId w:val="21"/>
      </w:numPr>
      <w:tabs>
        <w:tab w:val="left" w:pos="-284"/>
      </w:tabs>
      <w:spacing w:before="360" w:after="120"/>
      <w:ind w:left="425" w:hanging="425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2513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Horák Martin, Ing.</cp:lastModifiedBy>
  <cp:revision>2</cp:revision>
  <dcterms:created xsi:type="dcterms:W3CDTF">2018-04-30T08:23:00Z</dcterms:created>
  <dcterms:modified xsi:type="dcterms:W3CDTF">2018-04-30T08:23:00Z</dcterms:modified>
</cp:coreProperties>
</file>